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90B8" w14:textId="77777777" w:rsidR="00737D58" w:rsidRPr="00E95DF9" w:rsidRDefault="00737D58" w:rsidP="00737D58">
      <w:pPr>
        <w:jc w:val="center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6F6C92C7" wp14:editId="3347DF6B">
            <wp:simplePos x="0" y="0"/>
            <wp:positionH relativeFrom="column">
              <wp:posOffset>2440940</wp:posOffset>
            </wp:positionH>
            <wp:positionV relativeFrom="paragraph">
              <wp:posOffset>-524510</wp:posOffset>
            </wp:positionV>
            <wp:extent cx="971550" cy="110998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DD8A2" w14:textId="77777777" w:rsidR="00657FA5" w:rsidRPr="00E95DF9" w:rsidRDefault="00657FA5" w:rsidP="00E95DF9">
      <w:pPr>
        <w:spacing w:after="120"/>
        <w:jc w:val="center"/>
        <w:rPr>
          <w:rFonts w:ascii="TH SarabunPSK" w:hAnsi="TH SarabunPSK" w:cs="TH SarabunPSK"/>
          <w:sz w:val="2"/>
          <w:szCs w:val="2"/>
        </w:rPr>
      </w:pPr>
    </w:p>
    <w:p w14:paraId="67DEFEB6" w14:textId="77777777" w:rsidR="005D3BA7" w:rsidRPr="005D3BA7" w:rsidRDefault="005D3BA7" w:rsidP="005D3BA7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คำสั่งโรงเรียน</w:t>
      </w:r>
      <w:r w:rsidRPr="005D3BA7">
        <w:rPr>
          <w:rFonts w:ascii="TH SarabunIT๙" w:hAnsi="TH SarabunIT๙" w:cs="TH SarabunIT๙"/>
          <w:b/>
          <w:bCs/>
          <w:sz w:val="32"/>
          <w:szCs w:val="32"/>
          <w:cs/>
        </w:rPr>
        <w:t>บ้าน</w:t>
      </w:r>
      <w:r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เสาเล้าผักชีศรีสวัสดิ์</w:t>
      </w:r>
      <w:r w:rsidRPr="005D3B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A442E7E" w14:textId="1EBB70E8" w:rsidR="00737D58" w:rsidRPr="005D3BA7" w:rsidRDefault="00737D58" w:rsidP="00737D5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  <w:r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C06316"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="00AB3486" w:rsidRPr="007A0E1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6727D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/ </w:t>
      </w:r>
      <w:r w:rsidR="00C06316"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</w:t>
      </w:r>
      <w:r w:rsidR="00E813A2"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๖</w:t>
      </w:r>
      <w:r w:rsidR="006727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</w:p>
    <w:p w14:paraId="54B87ECD" w14:textId="77777777" w:rsidR="00737D58" w:rsidRPr="005D3BA7" w:rsidRDefault="00737D58" w:rsidP="002F0AC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แต</w:t>
      </w:r>
      <w:r w:rsidR="001C3FFA"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่</w:t>
      </w:r>
      <w:r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งตั้งคณะกรรมการ</w:t>
      </w:r>
      <w:r w:rsidR="00AF3325"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ดำเนินงานบำบัดรักษา</w:t>
      </w:r>
      <w:r w:rsidR="00E02F66" w:rsidRPr="005D3BA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4E54EF2" w14:textId="77777777" w:rsidR="00737D58" w:rsidRPr="00E95DF9" w:rsidRDefault="00737D58" w:rsidP="00737D58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5DF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</w:t>
      </w:r>
    </w:p>
    <w:p w14:paraId="2C1276E7" w14:textId="77777777" w:rsidR="004F00FA" w:rsidRPr="00F91886" w:rsidRDefault="00E95DF9" w:rsidP="00E95D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F6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ตามที่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รัฐบาลได้</w:t>
      </w:r>
      <w:r w:rsidR="00CF6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ให้ปัญหายาเสพติดเป็น</w:t>
      </w:r>
      <w:r w:rsidR="00616E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“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วาระแห่งชาติ</w:t>
      </w:r>
      <w:r w:rsidR="00616E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F6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และมอบหมายให้</w:t>
      </w:r>
      <w:r w:rsidR="00211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กระทรวงศึกษาธิการ ดำเนินการ</w:t>
      </w:r>
      <w:r w:rsidR="00CF6C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สร้างภูมิคุ้มกันและป้องกันยาเสพติดในสถานศึกษา กำหนดมาตรการป้องกันเด็กและเยาวชนก่อนวัยเสี่ยงและในวันเสี่ยงไม่ให้ไปเกี่ยวข้องเกี่ยวกับยาเสพติด </w:t>
      </w:r>
      <w:r w:rsidR="00ED7D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เรียนรู้ถึงโทษและพิษภัยของยาเสพติด รู้จักวิธีปฏิเสธหลีกเลี่ยงยาเสพติดและใช้เวลาว่างให้เป็นประโยชน์เพื่อหลีกเลี่ยงการหมกมุ่นมั่วสุมกับยาเสพติดและอบายมุขตลอดจนดูแลช่วยเหลือนักเรียน นักศึกษา ที่ไปเกี่ยวข้องกับยาเสพติด และกำหนดให้โรงเรียนดำเนินงานโครงการสถานศึกษาสีขาว ปลอดยาเสพติดและอบายมุขขึ้น  ในการนี้สำนักงานเขตพื้นที่การศึกษาประถมศึกษาเลย เขต ๒ เพื่อให้การจัดกิจกรรมดังกล่าว</w:t>
      </w:r>
      <w:r w:rsidR="00F918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เป็นไปด้วยความเรียบร้อยและและมีประสิทธิภาพ อาศัยอำนาจตามมาตรา ๓๙(๑) แก่งพระราชบัญญัติระเบียบบริหารราชการกระทรวงศึกษาธิการ พ.ศ. ๒๕๔๖ และมาตรา ๒๗(๑) </w:t>
      </w:r>
      <w:r w:rsidR="00F91886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918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แห่งพระราชบัญญัติข้าราชการครูและบุคลากรทางการศึกษา พ.ศ. ๒๕๔๗ จึงขอแต่งตั้งคณะกรรมการดำเนินงาน ดังต่อไปนี้</w:t>
      </w:r>
    </w:p>
    <w:p w14:paraId="5B683F5A" w14:textId="77777777" w:rsidR="003A2544" w:rsidRPr="00E95DF9" w:rsidRDefault="003A2544" w:rsidP="00F91886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95DF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06316" w:rsidRPr="00E95DF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95D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95DF9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คณะกรรมการอำนวยการ</w:t>
      </w:r>
      <w:r w:rsidRPr="00E95D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95DF9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14:paraId="54FCF134" w14:textId="50D4D840" w:rsidR="005D3BA7" w:rsidRPr="00FB07C9" w:rsidRDefault="005D3BA7" w:rsidP="005D3BA7">
      <w:pPr>
        <w:autoSpaceDE w:val="0"/>
        <w:autoSpaceDN w:val="0"/>
        <w:adjustRightInd w:val="0"/>
        <w:spacing w:after="0" w:line="240" w:lineRule="auto"/>
        <w:ind w:left="414" w:firstLine="720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๑</w:t>
      </w:r>
      <w:r w:rsidRPr="00FB07C9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BC22A2">
        <w:rPr>
          <w:rFonts w:ascii="TH SarabunIT๙" w:hAnsi="TH SarabunIT๙" w:cs="TH SarabunIT๙" w:hint="cs"/>
          <w:sz w:val="32"/>
          <w:szCs w:val="32"/>
          <w:cs/>
        </w:rPr>
        <w:t xml:space="preserve">งวิชิตรา </w:t>
      </w:r>
      <w:r w:rsidR="006727DC">
        <w:rPr>
          <w:rFonts w:ascii="TH SarabunIT๙" w:hAnsi="TH SarabunIT๙" w:cs="TH SarabunIT๙" w:hint="cs"/>
          <w:sz w:val="32"/>
          <w:szCs w:val="32"/>
          <w:cs/>
        </w:rPr>
        <w:t>บาทชารี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</w:t>
      </w:r>
      <w:r w:rsidRPr="00FB07C9">
        <w:rPr>
          <w:rFonts w:ascii="TH SarabunIT๙" w:hAnsi="TH SarabunIT๙" w:cs="TH SarabunIT๙"/>
          <w:sz w:val="32"/>
          <w:szCs w:val="32"/>
        </w:rPr>
        <w:t xml:space="preserve"> </w:t>
      </w:r>
      <w:r w:rsidRPr="00FB07C9">
        <w:rPr>
          <w:rFonts w:ascii="TH SarabunIT๙" w:hAnsi="TH SarabunIT๙" w:cs="TH SarabunIT๙"/>
          <w:sz w:val="32"/>
          <w:szCs w:val="32"/>
        </w:rPr>
        <w:tab/>
      </w:r>
      <w:r w:rsidRPr="00FB07C9">
        <w:rPr>
          <w:rFonts w:ascii="TH SarabunIT๙" w:hAnsi="TH SarabunIT๙" w:cs="TH SarabunIT๙"/>
          <w:sz w:val="32"/>
          <w:szCs w:val="32"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06BE35C8" w14:textId="77777777" w:rsidR="005D3BA7" w:rsidRPr="00FB07C9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2) </w:t>
      </w:r>
      <w:r w:rsidRPr="00FB07C9">
        <w:rPr>
          <w:rFonts w:ascii="TH SarabunIT๙" w:hAnsi="TH SarabunIT๙" w:cs="TH SarabunIT๙"/>
          <w:sz w:val="32"/>
          <w:szCs w:val="32"/>
          <w:cs/>
        </w:rPr>
        <w:t>นางศศิธร ป้องสุพรรณ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        กรรมการ</w:t>
      </w:r>
    </w:p>
    <w:p w14:paraId="4A21DD9F" w14:textId="77777777" w:rsidR="005D3BA7" w:rsidRPr="00FB07C9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3) นางรัตนา หลวงกลาง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03FFDCC" w14:textId="77777777" w:rsidR="005D3BA7" w:rsidRPr="00FB07C9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4) นายสมบุญ สีเกตุ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1F83735" w14:textId="77777777" w:rsidR="005D3BA7" w:rsidRPr="00FB07C9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5) นางพจนี ศิริวรรณ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A6A934B" w14:textId="77777777" w:rsidR="005D3BA7" w:rsidRPr="00FB07C9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6) นางสาวนวรัตน์ พลมณี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5A17013" w14:textId="77777777" w:rsidR="005D3BA7" w:rsidRPr="00FB07C9" w:rsidRDefault="005D3BA7" w:rsidP="005D3BA7">
      <w:pPr>
        <w:autoSpaceDE w:val="0"/>
        <w:autoSpaceDN w:val="0"/>
        <w:adjustRightInd w:val="0"/>
        <w:spacing w:after="0" w:line="240" w:lineRule="auto"/>
        <w:ind w:left="414" w:firstLine="720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7</w:t>
      </w:r>
      <w:r w:rsidRPr="00FB07C9">
        <w:rPr>
          <w:rFonts w:ascii="TH SarabunIT๙" w:hAnsi="TH SarabunIT๙" w:cs="TH SarabunIT๙"/>
          <w:sz w:val="32"/>
          <w:szCs w:val="32"/>
        </w:rPr>
        <w:t xml:space="preserve">)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นางสาวสุกัญญา บุญหนา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07C9">
        <w:rPr>
          <w:rFonts w:ascii="TH SarabunIT๙" w:hAnsi="TH SarabunIT๙" w:cs="TH SarabunIT๙"/>
          <w:sz w:val="28"/>
          <w:cs/>
        </w:rPr>
        <w:t xml:space="preserve">   กรรมการและเลขานุการ</w:t>
      </w:r>
    </w:p>
    <w:p w14:paraId="433E9A02" w14:textId="66FFB952" w:rsidR="006134F2" w:rsidRPr="005D3BA7" w:rsidRDefault="00CA2D3D" w:rsidP="005D3BA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D3BA7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5D3BA7">
        <w:rPr>
          <w:rFonts w:ascii="TH SarabunIT๙" w:hAnsi="TH SarabunIT๙" w:cs="TH SarabunIT๙"/>
          <w:sz w:val="32"/>
          <w:szCs w:val="32"/>
        </w:rPr>
        <w:t xml:space="preserve"> </w:t>
      </w:r>
      <w:r w:rsidR="006134F2" w:rsidRPr="005D3BA7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F91886" w:rsidRPr="005D3BA7">
        <w:rPr>
          <w:rFonts w:ascii="TH SarabunIT๙" w:hAnsi="TH SarabunIT๙" w:cs="TH SarabunIT๙"/>
          <w:sz w:val="32"/>
          <w:szCs w:val="32"/>
          <w:cs/>
        </w:rPr>
        <w:t>อำนวย</w:t>
      </w:r>
      <w:r w:rsidR="006134F2" w:rsidRPr="005D3BA7">
        <w:rPr>
          <w:rFonts w:ascii="TH SarabunIT๙" w:hAnsi="TH SarabunIT๙" w:cs="TH SarabunIT๙"/>
          <w:sz w:val="32"/>
          <w:szCs w:val="32"/>
          <w:cs/>
        </w:rPr>
        <w:t>การประชุม ปรึกษาหารือ ให้คำปรึกษา ประสานงาน วางแผนการดำเนินงานสถานศึกษาสีขาวปลอดยาเสพติดและอบายมุข ปีการศึกษา ๒๕๖</w:t>
      </w:r>
      <w:r w:rsidR="00BC22A2">
        <w:rPr>
          <w:rFonts w:ascii="TH SarabunIT๙" w:hAnsi="TH SarabunIT๙" w:cs="TH SarabunIT๙"/>
          <w:sz w:val="32"/>
          <w:szCs w:val="32"/>
        </w:rPr>
        <w:t>6</w:t>
      </w:r>
      <w:r w:rsidR="006134F2" w:rsidRPr="005D3BA7">
        <w:rPr>
          <w:rFonts w:ascii="TH SarabunIT๙" w:hAnsi="TH SarabunIT๙" w:cs="TH SarabunIT๙"/>
          <w:sz w:val="32"/>
          <w:szCs w:val="32"/>
          <w:cs/>
        </w:rPr>
        <w:t xml:space="preserve"> ให้ดำเนินไปด้วยความเรียบร้อยมีประสิทธิภาพ บรรลุตามวัตถุประสงค์</w:t>
      </w:r>
    </w:p>
    <w:p w14:paraId="53A71C50" w14:textId="77777777" w:rsidR="00C06316" w:rsidRPr="005D3BA7" w:rsidRDefault="006134F2" w:rsidP="005D3BA7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D3BA7">
        <w:rPr>
          <w:rFonts w:ascii="TH SarabunIT๙" w:hAnsi="TH SarabunIT๙" w:cs="TH SarabunIT๙"/>
          <w:sz w:val="32"/>
          <w:szCs w:val="32"/>
          <w:cs/>
        </w:rPr>
        <w:tab/>
        <w:t>๒. มอบหมาย แบ่งภาระงาน นิเทศติดตามให้บุคลากรรับผิดชอบดำเนินงานตามมาตรฐานและตัวบ่งชี้ของสถานศึกษาสีขาวปลอดยาเสพติดและอบายมุขให้ดำเนินไปอย่างมีประสิทธิภาพ</w:t>
      </w:r>
    </w:p>
    <w:p w14:paraId="4CF5FDE2" w14:textId="77777777" w:rsidR="00C06316" w:rsidRDefault="00C06316" w:rsidP="004F00FA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95D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E95DF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E95D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คณะกรรมการ</w:t>
      </w:r>
      <w:r w:rsidR="006134F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ดำเนินงาน (มาตรฐานด้านการรักษา)</w:t>
      </w:r>
      <w:r w:rsidR="0047076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4199242" w14:textId="77777777" w:rsidR="006134F2" w:rsidRPr="006134F2" w:rsidRDefault="006134F2" w:rsidP="006134F2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13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๒.๑ คณะกรรมการดำเนินงานด้านนโยบายบำบัดรักษาและส่งต่อ</w:t>
      </w:r>
    </w:p>
    <w:p w14:paraId="4EF3A84A" w14:textId="77777777" w:rsidR="005D3BA7" w:rsidRPr="00FB07C9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๑) </w:t>
      </w:r>
      <w:r w:rsidRPr="00FB07C9">
        <w:rPr>
          <w:rFonts w:ascii="TH SarabunIT๙" w:hAnsi="TH SarabunIT๙" w:cs="TH SarabunIT๙"/>
          <w:sz w:val="32"/>
          <w:szCs w:val="32"/>
          <w:cs/>
        </w:rPr>
        <w:t>นางศศิธร ป้องสุพรรณ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      ประธานกรรมการ</w:t>
      </w:r>
    </w:p>
    <w:p w14:paraId="748BFFC3" w14:textId="77777777" w:rsidR="005D3BA7" w:rsidRPr="00FB07C9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๒) นางรัตนา หลวงกลาง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9DFD6B9" w14:textId="77777777" w:rsidR="005D3BA7" w:rsidRPr="00FB07C9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๓) นายสมบุญ สีเกตุ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B3D4CD9" w14:textId="7102904C" w:rsidR="005D3BA7" w:rsidRPr="00FB07C9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 xml:space="preserve">๔) </w:t>
      </w:r>
      <w:r w:rsidR="00B63B3A" w:rsidRPr="00FB07C9">
        <w:rPr>
          <w:rFonts w:ascii="TH SarabunIT๙" w:hAnsi="TH SarabunIT๙" w:cs="TH SarabunIT๙"/>
          <w:sz w:val="32"/>
          <w:szCs w:val="32"/>
          <w:cs/>
        </w:rPr>
        <w:t>นางพจนี ศิริวรรณ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9BA1246" w14:textId="54C4797F" w:rsidR="005D3BA7" w:rsidRPr="00FB07C9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A0E15" w:rsidRPr="00FB07C9">
        <w:rPr>
          <w:rFonts w:ascii="TH SarabunIT๙" w:hAnsi="TH SarabunIT๙" w:cs="TH SarabunIT๙"/>
          <w:sz w:val="32"/>
          <w:szCs w:val="32"/>
          <w:cs/>
        </w:rPr>
        <w:t>นางสาวชุติกาญจน์ ชุมแสง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25BE16B" w14:textId="05515F52" w:rsidR="005D3BA7" w:rsidRPr="00FB07C9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A0E15" w:rsidRPr="00FB07C9">
        <w:rPr>
          <w:rFonts w:ascii="TH SarabunIT๙" w:hAnsi="TH SarabunIT๙" w:cs="TH SarabunIT๙"/>
          <w:sz w:val="32"/>
          <w:szCs w:val="32"/>
          <w:cs/>
        </w:rPr>
        <w:t>นางศรีวรรณ์ สีเกตุ</w:t>
      </w:r>
      <w:r w:rsidR="007A0E15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9E3A57B" w14:textId="4A59BAB7" w:rsidR="005D3BA7" w:rsidRPr="00FB07C9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A0E15" w:rsidRPr="00FB07C9">
        <w:rPr>
          <w:rFonts w:ascii="TH SarabunIT๙" w:hAnsi="TH SarabunIT๙" w:cs="TH SarabunIT๙"/>
          <w:sz w:val="32"/>
          <w:szCs w:val="32"/>
          <w:cs/>
        </w:rPr>
        <w:t>นางสาวศุภรานันท์ แก้วเกิดมี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D5030D5" w14:textId="788D6D02" w:rsidR="005D3BA7" w:rsidRPr="00FB07C9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A0E15" w:rsidRPr="00FB07C9">
        <w:rPr>
          <w:rFonts w:ascii="TH SarabunIT๙" w:hAnsi="TH SarabunIT๙" w:cs="TH SarabunIT๙"/>
          <w:sz w:val="32"/>
          <w:szCs w:val="32"/>
          <w:cs/>
        </w:rPr>
        <w:t>นางสาวชาริณี แพงงา</w:t>
      </w:r>
      <w:r w:rsidR="007A0E15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86E2A5B" w14:textId="3CF70999" w:rsidR="005D3BA7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A0E15" w:rsidRPr="00FB07C9">
        <w:rPr>
          <w:rFonts w:ascii="TH SarabunIT๙" w:hAnsi="TH SarabunIT๙" w:cs="TH SarabunIT๙"/>
          <w:sz w:val="32"/>
          <w:szCs w:val="32"/>
          <w:cs/>
        </w:rPr>
        <w:t>นาย</w:t>
      </w:r>
      <w:r w:rsidR="007A0E15">
        <w:rPr>
          <w:rFonts w:ascii="TH SarabunIT๙" w:hAnsi="TH SarabunIT๙" w:cs="TH SarabunIT๙" w:hint="cs"/>
          <w:sz w:val="32"/>
          <w:szCs w:val="32"/>
          <w:cs/>
        </w:rPr>
        <w:t>บุญมี วิทยาสิทย์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C641C26" w14:textId="10D4A682" w:rsidR="000D4737" w:rsidRPr="00FB07C9" w:rsidRDefault="000D4737" w:rsidP="000D473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A0E15" w:rsidRPr="00FB07C9">
        <w:rPr>
          <w:rFonts w:ascii="TH SarabunIT๙" w:hAnsi="TH SarabunIT๙" w:cs="TH SarabunIT๙"/>
          <w:sz w:val="32"/>
          <w:szCs w:val="32"/>
          <w:cs/>
        </w:rPr>
        <w:t>นา</w:t>
      </w:r>
      <w:r w:rsidR="007A0E15">
        <w:rPr>
          <w:rFonts w:ascii="TH SarabunIT๙" w:hAnsi="TH SarabunIT๙" w:cs="TH SarabunIT๙" w:hint="cs"/>
          <w:sz w:val="32"/>
          <w:szCs w:val="32"/>
          <w:cs/>
        </w:rPr>
        <w:t>งสาวสุกัญญา บุญหนา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EA7F498" w14:textId="2680B546" w:rsidR="000D4737" w:rsidRPr="00FB07C9" w:rsidRDefault="000D4737" w:rsidP="000D473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A0E15" w:rsidRPr="00FB07C9">
        <w:rPr>
          <w:rFonts w:ascii="TH SarabunIT๙" w:hAnsi="TH SarabunIT๙" w:cs="TH SarabunIT๙"/>
          <w:sz w:val="32"/>
          <w:szCs w:val="32"/>
          <w:cs/>
        </w:rPr>
        <w:t>นา</w:t>
      </w:r>
      <w:r w:rsidR="007A0E15">
        <w:rPr>
          <w:rFonts w:ascii="TH SarabunIT๙" w:hAnsi="TH SarabunIT๙" w:cs="TH SarabunIT๙" w:hint="cs"/>
          <w:sz w:val="32"/>
          <w:szCs w:val="32"/>
          <w:cs/>
        </w:rPr>
        <w:t>งสาวปราธีดา สุราทิพย์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488CB3B2" w14:textId="3AB01741" w:rsidR="005D3BA7" w:rsidRDefault="005D3BA7" w:rsidP="005D3BA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D473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) นายนัฐพงษ์ </w:t>
      </w:r>
      <w:r>
        <w:rPr>
          <w:rFonts w:ascii="TH SarabunIT๙" w:hAnsi="TH SarabunIT๙" w:cs="TH SarabunIT๙" w:hint="cs"/>
          <w:sz w:val="32"/>
          <w:szCs w:val="32"/>
          <w:cs/>
        </w:rPr>
        <w:t>ฉา</w:t>
      </w:r>
      <w:r w:rsidRPr="00FB07C9">
        <w:rPr>
          <w:rFonts w:ascii="TH SarabunIT๙" w:hAnsi="TH SarabunIT๙" w:cs="TH SarabunIT๙"/>
          <w:sz w:val="32"/>
          <w:szCs w:val="32"/>
          <w:cs/>
        </w:rPr>
        <w:t>ยาพัฒน์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37E934D" w14:textId="07D821E6" w:rsidR="000D4737" w:rsidRDefault="000D4737" w:rsidP="000D4737">
      <w:pPr>
        <w:pStyle w:val="a5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A0E1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B07C9">
        <w:rPr>
          <w:rFonts w:ascii="TH SarabunIT๙" w:hAnsi="TH SarabunIT๙" w:cs="TH SarabunIT๙"/>
          <w:sz w:val="32"/>
          <w:szCs w:val="32"/>
          <w:cs/>
        </w:rPr>
        <w:t>) นาย</w:t>
      </w:r>
      <w:r>
        <w:rPr>
          <w:rFonts w:ascii="TH SarabunIT๙" w:hAnsi="TH SarabunIT๙" w:cs="TH SarabunIT๙" w:hint="cs"/>
          <w:sz w:val="32"/>
          <w:szCs w:val="32"/>
          <w:cs/>
        </w:rPr>
        <w:t>อนุชา ทรงคาสี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8D6984B" w14:textId="3E6C522A" w:rsidR="005D3BA7" w:rsidRDefault="005D3BA7" w:rsidP="005D3BA7">
      <w:pPr>
        <w:pStyle w:val="a5"/>
        <w:ind w:left="113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A0E1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B07C9">
        <w:rPr>
          <w:rFonts w:ascii="TH SarabunIT๙" w:hAnsi="TH SarabunIT๙" w:cs="TH SarabunIT๙"/>
          <w:sz w:val="32"/>
          <w:szCs w:val="32"/>
        </w:rPr>
        <w:t xml:space="preserve">) </w:t>
      </w:r>
      <w:r w:rsidR="00B63B3A" w:rsidRPr="00FB07C9">
        <w:rPr>
          <w:rFonts w:ascii="TH SarabunIT๙" w:hAnsi="TH SarabunIT๙" w:cs="TH SarabunIT๙"/>
          <w:sz w:val="32"/>
          <w:szCs w:val="32"/>
          <w:cs/>
        </w:rPr>
        <w:t>นางสาวนวรัตน์ พลมณี</w:t>
      </w:r>
      <w:r w:rsidR="000D47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07C9">
        <w:rPr>
          <w:rFonts w:ascii="TH SarabunIT๙" w:hAnsi="TH SarabunIT๙" w:cs="TH SarabunIT๙"/>
          <w:sz w:val="28"/>
          <w:cs/>
        </w:rPr>
        <w:t xml:space="preserve">   กรรมการและเลขานุการ</w:t>
      </w:r>
    </w:p>
    <w:p w14:paraId="67701AC7" w14:textId="6FA325DF" w:rsidR="007A0E15" w:rsidRDefault="007A0E15" w:rsidP="007A0E15">
      <w:pPr>
        <w:pStyle w:val="a5"/>
        <w:ind w:left="1134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FB07C9">
        <w:rPr>
          <w:rFonts w:ascii="TH SarabunIT๙" w:hAnsi="TH SarabunIT๙" w:cs="TH SarabunIT๙"/>
          <w:sz w:val="32"/>
          <w:szCs w:val="32"/>
        </w:rPr>
        <w:t xml:space="preserve">)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เฟื่องฟ้า ไทยลา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07C9">
        <w:rPr>
          <w:rFonts w:ascii="TH SarabunIT๙" w:hAnsi="TH SarabunIT๙" w:cs="TH SarabunIT๙"/>
          <w:sz w:val="28"/>
          <w:cs/>
        </w:rPr>
        <w:t xml:space="preserve">   </w:t>
      </w:r>
      <w:r w:rsidRPr="007A0E15">
        <w:rPr>
          <w:rFonts w:ascii="TH SarabunIT๙" w:hAnsi="TH SarabunIT๙" w:cs="TH SarabunIT๙" w:hint="cs"/>
          <w:sz w:val="28"/>
          <w:cs/>
        </w:rPr>
        <w:t>ผู้ช่วย</w:t>
      </w:r>
      <w:r w:rsidRPr="007A0E15">
        <w:rPr>
          <w:rFonts w:ascii="TH SarabunIT๙" w:hAnsi="TH SarabunIT๙" w:cs="TH SarabunIT๙"/>
          <w:sz w:val="28"/>
          <w:cs/>
        </w:rPr>
        <w:t>กรรมการ</w:t>
      </w:r>
      <w:r>
        <w:rPr>
          <w:rFonts w:ascii="TH SarabunIT๙" w:hAnsi="TH SarabunIT๙" w:cs="TH SarabunIT๙" w:hint="cs"/>
          <w:sz w:val="28"/>
          <w:cs/>
        </w:rPr>
        <w:t>ฯ</w:t>
      </w:r>
    </w:p>
    <w:p w14:paraId="626971A8" w14:textId="269CA3DE" w:rsidR="00DA46B4" w:rsidRPr="005D3BA7" w:rsidRDefault="00DA46B4" w:rsidP="008266A6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D3B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มีหน้าที่  </w:t>
      </w:r>
      <w:r w:rsidR="00AF3325" w:rsidRPr="005D3B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AF3325" w:rsidRPr="005D3BA7">
        <w:rPr>
          <w:rFonts w:ascii="TH SarabunIT๙" w:hAnsi="TH SarabunIT๙" w:cs="TH SarabunIT๙"/>
          <w:sz w:val="32"/>
          <w:szCs w:val="32"/>
          <w:cs/>
        </w:rPr>
        <w:t>กำหนดนโยบายของสถานศึกษา แต่งตั้งกรรมการบำบัดรักษาและส่งต่อหน่วยงานสังกัดกระทรวงสาธาร</w:t>
      </w:r>
      <w:r w:rsidR="000D4737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AF3325" w:rsidRPr="005D3BA7">
        <w:rPr>
          <w:rFonts w:ascii="TH SarabunIT๙" w:hAnsi="TH SarabunIT๙" w:cs="TH SarabunIT๙"/>
          <w:sz w:val="32"/>
          <w:szCs w:val="32"/>
          <w:cs/>
        </w:rPr>
        <w:t>สุข หรือหน่วยงานที่เกี่ยวข้อง</w:t>
      </w:r>
    </w:p>
    <w:p w14:paraId="023A1B11" w14:textId="77777777" w:rsidR="00AF3325" w:rsidRPr="005D3BA7" w:rsidRDefault="00AF3325" w:rsidP="008266A6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3BA7">
        <w:rPr>
          <w:rFonts w:ascii="TH SarabunIT๙" w:hAnsi="TH SarabunIT๙" w:cs="TH SarabunIT๙"/>
          <w:sz w:val="32"/>
          <w:szCs w:val="32"/>
          <w:cs/>
        </w:rPr>
        <w:t>ให้คณะกรรมการที่ได้รับแต่งตั้งมีหน้าที่กำกับติดตามการดำเนินงานตามโครงการห้องเรียนสีขาวระดับชั้นเรียนให้เป็นไปด้วยความเรียบร้อยตลอดจนแก้ไขปัญหาต่างๆที่อาจจะเกิดระหว่างการดำเนินงาน</w:t>
      </w:r>
    </w:p>
    <w:p w14:paraId="40D3FBEA" w14:textId="2B58F8FC" w:rsidR="00B63B3A" w:rsidRPr="00FB07C9" w:rsidRDefault="00B63B3A" w:rsidP="00B63B3A">
      <w:pPr>
        <w:autoSpaceDE w:val="0"/>
        <w:autoSpaceDN w:val="0"/>
        <w:adjustRightInd w:val="0"/>
        <w:spacing w:before="240"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8C54FBF" wp14:editId="7048390D">
            <wp:simplePos x="0" y="0"/>
            <wp:positionH relativeFrom="margin">
              <wp:posOffset>2370270</wp:posOffset>
            </wp:positionH>
            <wp:positionV relativeFrom="paragraph">
              <wp:posOffset>300060</wp:posOffset>
            </wp:positionV>
            <wp:extent cx="1269691" cy="1794977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69691" cy="1794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7C9">
        <w:rPr>
          <w:rFonts w:ascii="TH SarabunIT๙" w:hAnsi="TH SarabunIT๙" w:cs="TH SarabunIT๙"/>
          <w:sz w:val="32"/>
          <w:szCs w:val="32"/>
          <w:cs/>
        </w:rPr>
        <w:t>ทั้งนี้ ตั้งแต่วันที่  ๑</w:t>
      </w:r>
      <w:r w:rsidR="006727D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 มิถุนายน  ๒๕๖</w:t>
      </w:r>
      <w:r w:rsidR="006727D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 เป็นต้นไป</w:t>
      </w:r>
    </w:p>
    <w:p w14:paraId="7A26E2B4" w14:textId="19EE17CB" w:rsidR="00B63B3A" w:rsidRDefault="00B63B3A" w:rsidP="00B63B3A">
      <w:pPr>
        <w:spacing w:after="0"/>
        <w:rPr>
          <w:rFonts w:ascii="TH SarabunPSK" w:hAnsi="TH SarabunPSK" w:cs="TH SarabunPSK"/>
          <w:sz w:val="32"/>
          <w:szCs w:val="32"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สั่ง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๑</w:t>
      </w:r>
      <w:r w:rsidR="006727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  มิถุนายน  พ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6727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5D3BA7" w:rsidRPr="00E95DF9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</w:p>
    <w:p w14:paraId="2262329E" w14:textId="4D5E70C4" w:rsidR="005D3BA7" w:rsidRPr="00E95DF9" w:rsidRDefault="005D3BA7" w:rsidP="005D3BA7">
      <w:pPr>
        <w:spacing w:after="0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</w:p>
    <w:p w14:paraId="2C3C9DAF" w14:textId="295B0A0F" w:rsidR="005D3BA7" w:rsidRDefault="005D3BA7" w:rsidP="000D4737">
      <w:pPr>
        <w:tabs>
          <w:tab w:val="center" w:pos="466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0D4737">
        <w:rPr>
          <w:rFonts w:ascii="TH SarabunPSK" w:hAnsi="TH SarabunPSK" w:cs="TH SarabunPSK"/>
          <w:sz w:val="32"/>
          <w:szCs w:val="32"/>
          <w:cs/>
        </w:rPr>
        <w:tab/>
      </w:r>
    </w:p>
    <w:p w14:paraId="2C7A0496" w14:textId="77777777" w:rsidR="005D3BA7" w:rsidRPr="00E95DF9" w:rsidRDefault="005D3BA7" w:rsidP="005D3BA7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5DF9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E95DF9">
        <w:rPr>
          <w:rFonts w:ascii="TH SarabunPSK" w:hAnsi="TH SarabunPSK" w:cs="TH SarabunPSK"/>
          <w:sz w:val="32"/>
          <w:szCs w:val="32"/>
        </w:rPr>
        <w:t xml:space="preserve">               </w:t>
      </w:r>
    </w:p>
    <w:p w14:paraId="600EC94E" w14:textId="2369C442" w:rsidR="005D3BA7" w:rsidRPr="00E95DF9" w:rsidRDefault="005D3BA7" w:rsidP="005D3B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0D4737">
        <w:rPr>
          <w:rFonts w:ascii="TH SarabunPSK" w:hAnsi="TH SarabunPSK" w:cs="TH SarabunPSK" w:hint="cs"/>
          <w:sz w:val="32"/>
          <w:szCs w:val="32"/>
          <w:cs/>
        </w:rPr>
        <w:t xml:space="preserve">งวิชิตรา </w:t>
      </w:r>
      <w:r w:rsidR="006727DC">
        <w:rPr>
          <w:rFonts w:ascii="TH SarabunPSK" w:hAnsi="TH SarabunPSK" w:cs="TH SarabunPSK" w:hint="cs"/>
          <w:sz w:val="32"/>
          <w:szCs w:val="32"/>
          <w:cs/>
        </w:rPr>
        <w:t>บาทชารี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5DF9">
        <w:rPr>
          <w:rFonts w:ascii="TH SarabunPSK" w:hAnsi="TH SarabunPSK" w:cs="TH SarabunPSK"/>
          <w:sz w:val="32"/>
          <w:szCs w:val="32"/>
          <w:cs/>
        </w:rPr>
        <w:t>)</w:t>
      </w:r>
    </w:p>
    <w:p w14:paraId="324D94DF" w14:textId="77777777" w:rsidR="005D3BA7" w:rsidRPr="00E95DF9" w:rsidRDefault="005D3BA7" w:rsidP="005D3BA7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E95DF9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เสาเล้าผักชีศรีสวัสดิ์</w:t>
      </w:r>
    </w:p>
    <w:p w14:paraId="655455CD" w14:textId="21DE62B9" w:rsidR="00523066" w:rsidRPr="00E95DF9" w:rsidRDefault="00523066" w:rsidP="005D3BA7">
      <w:pPr>
        <w:autoSpaceDE w:val="0"/>
        <w:autoSpaceDN w:val="0"/>
        <w:adjustRightInd w:val="0"/>
        <w:spacing w:before="240"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523066" w:rsidRPr="00E95DF9" w:rsidSect="009D2670">
      <w:pgSz w:w="11906" w:h="16838"/>
      <w:pgMar w:top="1440" w:right="1134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8"/>
    <w:rsid w:val="00087749"/>
    <w:rsid w:val="000A0420"/>
    <w:rsid w:val="000D16A0"/>
    <w:rsid w:val="000D4737"/>
    <w:rsid w:val="00155DED"/>
    <w:rsid w:val="001703B1"/>
    <w:rsid w:val="00180D92"/>
    <w:rsid w:val="001A6717"/>
    <w:rsid w:val="001C3FFA"/>
    <w:rsid w:val="001D2826"/>
    <w:rsid w:val="00211E01"/>
    <w:rsid w:val="00213C4F"/>
    <w:rsid w:val="00256752"/>
    <w:rsid w:val="00275B13"/>
    <w:rsid w:val="002C03CB"/>
    <w:rsid w:val="002F0ACA"/>
    <w:rsid w:val="00381360"/>
    <w:rsid w:val="003A2544"/>
    <w:rsid w:val="003A4183"/>
    <w:rsid w:val="003C7BB2"/>
    <w:rsid w:val="003E596B"/>
    <w:rsid w:val="003F23BF"/>
    <w:rsid w:val="00470765"/>
    <w:rsid w:val="004D3EDC"/>
    <w:rsid w:val="004F00FA"/>
    <w:rsid w:val="00511B7C"/>
    <w:rsid w:val="00523066"/>
    <w:rsid w:val="00585368"/>
    <w:rsid w:val="005921BA"/>
    <w:rsid w:val="005C69E0"/>
    <w:rsid w:val="005D3BA7"/>
    <w:rsid w:val="006134F2"/>
    <w:rsid w:val="00616E03"/>
    <w:rsid w:val="006356BC"/>
    <w:rsid w:val="00657FA5"/>
    <w:rsid w:val="006727DC"/>
    <w:rsid w:val="006B53E4"/>
    <w:rsid w:val="006C35DF"/>
    <w:rsid w:val="006F029B"/>
    <w:rsid w:val="00737D58"/>
    <w:rsid w:val="007A0E15"/>
    <w:rsid w:val="007A359F"/>
    <w:rsid w:val="007B4309"/>
    <w:rsid w:val="007E156E"/>
    <w:rsid w:val="007E34F2"/>
    <w:rsid w:val="008266A6"/>
    <w:rsid w:val="008675AC"/>
    <w:rsid w:val="008C2D72"/>
    <w:rsid w:val="009047BA"/>
    <w:rsid w:val="00987A63"/>
    <w:rsid w:val="009D2670"/>
    <w:rsid w:val="009E2122"/>
    <w:rsid w:val="00A5758C"/>
    <w:rsid w:val="00AB3486"/>
    <w:rsid w:val="00AC5C32"/>
    <w:rsid w:val="00AF3325"/>
    <w:rsid w:val="00B160A0"/>
    <w:rsid w:val="00B3212A"/>
    <w:rsid w:val="00B37737"/>
    <w:rsid w:val="00B63B3A"/>
    <w:rsid w:val="00B84E0F"/>
    <w:rsid w:val="00BA7F44"/>
    <w:rsid w:val="00BC22A2"/>
    <w:rsid w:val="00C06316"/>
    <w:rsid w:val="00CA2B21"/>
    <w:rsid w:val="00CA2D3D"/>
    <w:rsid w:val="00CF6CE9"/>
    <w:rsid w:val="00D222BB"/>
    <w:rsid w:val="00DA46B4"/>
    <w:rsid w:val="00E02F66"/>
    <w:rsid w:val="00E032F6"/>
    <w:rsid w:val="00E813A2"/>
    <w:rsid w:val="00E95DF9"/>
    <w:rsid w:val="00EB5372"/>
    <w:rsid w:val="00ED7DBF"/>
    <w:rsid w:val="00F91886"/>
    <w:rsid w:val="00F96D93"/>
    <w:rsid w:val="00FD6454"/>
    <w:rsid w:val="00F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DB41"/>
  <w15:docId w15:val="{7C25C860-8E1F-4AAE-98F1-F5966E70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C5C32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5D3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ขี้วีน..... เอาแต่ใจ...</cp:lastModifiedBy>
  <cp:revision>8</cp:revision>
  <cp:lastPrinted>2019-11-16T10:59:00Z</cp:lastPrinted>
  <dcterms:created xsi:type="dcterms:W3CDTF">2023-02-10T06:40:00Z</dcterms:created>
  <dcterms:modified xsi:type="dcterms:W3CDTF">2024-12-02T15:02:00Z</dcterms:modified>
</cp:coreProperties>
</file>