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5BE6" w14:textId="77777777" w:rsidR="00737D58" w:rsidRPr="00E95DF9" w:rsidRDefault="00737D58" w:rsidP="00737D58">
      <w:pPr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2B43C67" wp14:editId="777DF70F">
            <wp:simplePos x="0" y="0"/>
            <wp:positionH relativeFrom="column">
              <wp:posOffset>2440940</wp:posOffset>
            </wp:positionH>
            <wp:positionV relativeFrom="paragraph">
              <wp:posOffset>-524510</wp:posOffset>
            </wp:positionV>
            <wp:extent cx="971550" cy="11099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659CD" w14:textId="77777777" w:rsidR="00657FA5" w:rsidRPr="00E95DF9" w:rsidRDefault="00657FA5" w:rsidP="00E95DF9">
      <w:pPr>
        <w:spacing w:after="120"/>
        <w:jc w:val="center"/>
        <w:rPr>
          <w:rFonts w:ascii="TH SarabunPSK" w:hAnsi="TH SarabunPSK" w:cs="TH SarabunPSK"/>
          <w:sz w:val="2"/>
          <w:szCs w:val="2"/>
        </w:rPr>
      </w:pPr>
    </w:p>
    <w:p w14:paraId="620FDFBE" w14:textId="645261AC" w:rsidR="00737D58" w:rsidRPr="00FB07C9" w:rsidRDefault="00E95DF9" w:rsidP="00E95DF9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คำสั่งโรงเรียน</w:t>
      </w:r>
      <w:r w:rsidR="00E56E21" w:rsidRPr="00FB07C9">
        <w:rPr>
          <w:rFonts w:ascii="TH SarabunIT๙" w:hAnsi="TH SarabunIT๙" w:cs="TH SarabunIT๙"/>
          <w:sz w:val="32"/>
          <w:szCs w:val="32"/>
          <w:cs/>
        </w:rPr>
        <w:t>บ้าน</w:t>
      </w:r>
      <w:r w:rsidR="00E56E2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E56E21" w:rsidRPr="00FB07C9">
        <w:rPr>
          <w:rFonts w:ascii="TH SarabunIT๙" w:hAnsi="TH SarabunIT๙" w:cs="TH SarabunIT๙"/>
          <w:sz w:val="32"/>
          <w:szCs w:val="32"/>
          <w:cs/>
        </w:rPr>
        <w:tab/>
      </w:r>
    </w:p>
    <w:p w14:paraId="160766CD" w14:textId="407ABC00" w:rsidR="00737D58" w:rsidRPr="00FB07C9" w:rsidRDefault="00737D58" w:rsidP="00737D5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631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D751C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4F5B2A">
        <w:rPr>
          <w:rFonts w:ascii="TH SarabunIT๙" w:hAnsi="TH SarabunIT๙" w:cs="TH SarabunIT๙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 </w:t>
      </w:r>
      <w:r w:rsidR="00C0631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E813A2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D75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34FF73BB" w14:textId="564BF0E4" w:rsidR="00737D58" w:rsidRPr="00FB07C9" w:rsidRDefault="00737D58" w:rsidP="002F0A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</w:t>
      </w:r>
      <w:r w:rsidR="001C3FFA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งตั้งคณะกรรมการดำเนินงาน</w:t>
      </w:r>
      <w:r w:rsidR="00B37737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เฝ้าระวัง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สถานศึกษา</w:t>
      </w:r>
      <w:r w:rsidR="00B37737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สีขาว 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ปลอดยาเสพติดและอบายมุข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813A2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ประจำปีการศึกษา ๒๕๖</w:t>
      </w:r>
      <w:r w:rsidR="008D75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47079BAF" w14:textId="77777777" w:rsidR="00737D58" w:rsidRPr="00E95DF9" w:rsidRDefault="00737D58" w:rsidP="00737D5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F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</w:t>
      </w:r>
    </w:p>
    <w:p w14:paraId="09EC5EBF" w14:textId="77777777" w:rsidR="004F00FA" w:rsidRPr="00F91886" w:rsidRDefault="00E95DF9" w:rsidP="00E95D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รัฐบาลได้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ให้ปัญหายาเสพติดเป็น</w:t>
      </w:r>
      <w:r w:rsidR="00616E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“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วาระแห่งชาติ</w:t>
      </w:r>
      <w:r w:rsidR="00616E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และมอบหมายให้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กระทรวงศึกษาธิการ ดำเนินการ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สร้างภูมิคุ้มกันและป้องกันยาเสพติดในสถานศึกษา กำหนดมาตรการป้องกันเด็กและเยาวชนก่อนวัยเสี่ยงและในวันเสี่ยงไม่ให้ไปเกี่ยวข้องเกี่ยวกับยาเสพติด </w:t>
      </w:r>
      <w:r w:rsidR="00ED7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เรียนรู้ถึงโทษและพิษภัยของยาเสพติด รู้จักวิธีปฏิเสธหลีกเลี่ยงยาเสพติดและใช้เวลาว่างให้เป็นประโยชน์เพื่อหลีกเลี่ยงการหมกมุ่นมั่วสุมกับยาเสพติดและอบายมุขตลอดจนดูแลช่วยเหลือนักเรียน นักศึกษา ที่ไปเกี่ยวข้องกับยาเสพติด และกำหนดให้โรงเรียนดำเนินงานโครงการสถานศึกษาสีขาว ปลอดยาเสพติดและอบายมุขขึ้น  ในการนี้สำนักงานเขตพื้นที่การศึกษาประถมศึกษาเลย เขต ๒ เพื่อให้การจัดกิจกรรมดังกล่าว</w:t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เป็นไปด้วยความเรียบร้อยและและมีประสิทธิภาพ อาศัยอำนาจตามมาตรา ๓๙(๑) แก่งพระราชบัญญัติระเบียบบริหารราชการกระทรวงศึกษาธิการ พ.ศ. ๒๕๔๖ และมาตรา ๒๗(๑) </w:t>
      </w:r>
      <w:r w:rsidR="00F9188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แห่งพระราชบัญญัติข้าราชการครูและบุคลากรทางการศึกษา พ.ศ. ๒๕๔๗ จึงขอแต่งตั้งคณะกรรมการดำเนินงาน ดังต่อไปนี้</w:t>
      </w:r>
    </w:p>
    <w:p w14:paraId="4BFB7484" w14:textId="77777777" w:rsidR="003A2544" w:rsidRPr="00E95DF9" w:rsidRDefault="003A2544" w:rsidP="00F91886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5D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06316" w:rsidRPr="00E95DF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95D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คณะกรรมการอำนวยการ</w:t>
      </w:r>
      <w:r w:rsidRPr="00E95D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08B1CF76" w14:textId="5C28E854" w:rsidR="00F91886" w:rsidRPr="00FB07C9" w:rsidRDefault="00F91886" w:rsidP="00FB07C9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๑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="00FB07C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95B4C">
        <w:rPr>
          <w:rFonts w:ascii="TH SarabunIT๙" w:hAnsi="TH SarabunIT๙" w:cs="TH SarabunIT๙" w:hint="cs"/>
          <w:sz w:val="32"/>
          <w:szCs w:val="32"/>
          <w:cs/>
        </w:rPr>
        <w:t xml:space="preserve">งวิชิตรา </w:t>
      </w:r>
      <w:r w:rsidR="008D751C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="00FB07C9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="00FB07C9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FB07C9">
        <w:rPr>
          <w:rFonts w:ascii="TH SarabunIT๙" w:hAnsi="TH SarabunIT๙" w:cs="TH SarabunIT๙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</w:rPr>
        <w:tab/>
      </w:r>
      <w:r w:rsidRPr="00FB07C9">
        <w:rPr>
          <w:rFonts w:ascii="TH SarabunIT๙" w:hAnsi="TH SarabunIT๙" w:cs="TH SarabunIT๙"/>
          <w:sz w:val="32"/>
          <w:szCs w:val="32"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2BAC02C" w14:textId="27A9D337" w:rsidR="00FB07C9" w:rsidRPr="00FB07C9" w:rsidRDefault="00FB07C9" w:rsidP="00FB07C9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       กรรมการ</w:t>
      </w:r>
    </w:p>
    <w:p w14:paraId="016B3C3E" w14:textId="02A5AF43" w:rsidR="00FB07C9" w:rsidRPr="00FB07C9" w:rsidRDefault="00FB07C9" w:rsidP="00FB07C9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3) นางรัตนา หลวงกลาง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9F2CB80" w14:textId="49AF34A2" w:rsidR="00FB07C9" w:rsidRPr="00FB07C9" w:rsidRDefault="00FB07C9" w:rsidP="00FB07C9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4) นายสมบุญ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275B116" w14:textId="7CEA0E5B" w:rsidR="00FB07C9" w:rsidRPr="00FB07C9" w:rsidRDefault="00FB07C9" w:rsidP="00FB07C9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5) นางพจนี ศิริวรรณ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8177830" w14:textId="368D59A4" w:rsidR="00FB07C9" w:rsidRPr="00FB07C9" w:rsidRDefault="00FB07C9" w:rsidP="00FB07C9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6) นางสาวนวรัตน์ พลมณี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DF7FD07" w14:textId="1C6DF63A" w:rsidR="00F91886" w:rsidRPr="00FB07C9" w:rsidRDefault="00FB07C9" w:rsidP="00FB07C9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7</w:t>
      </w:r>
      <w:r w:rsidR="00F91886"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นางสาวสุกัญญา บุญหนา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28"/>
          <w:cs/>
        </w:rPr>
        <w:t xml:space="preserve">   กรรมการและเลขานุการ</w:t>
      </w:r>
    </w:p>
    <w:p w14:paraId="6DB2DCDE" w14:textId="77777777" w:rsidR="00C06316" w:rsidRPr="00E95DF9" w:rsidRDefault="00CA2D3D" w:rsidP="00E95B4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E95DF9">
        <w:rPr>
          <w:rFonts w:ascii="TH SarabunPSK" w:hAnsi="TH SarabunPSK" w:cs="TH SarabunPSK"/>
          <w:sz w:val="32"/>
          <w:szCs w:val="32"/>
        </w:rPr>
        <w:t xml:space="preserve"> </w:t>
      </w:r>
      <w:r w:rsidR="00F91886">
        <w:rPr>
          <w:rFonts w:ascii="TH SarabunPSK" w:hAnsi="TH SarabunPSK" w:cs="TH SarabunPSK" w:hint="cs"/>
          <w:sz w:val="32"/>
          <w:szCs w:val="32"/>
          <w:cs/>
        </w:rPr>
        <w:t>อำนวยความสะดวก ให้คำปรึกษา แนะนำ ในการปฏิบัติงานให้เป็นไปด้วยความเรียบร้อย</w:t>
      </w:r>
      <w:r w:rsidR="00470765">
        <w:rPr>
          <w:rFonts w:ascii="TH SarabunPSK" w:hAnsi="TH SarabunPSK" w:cs="TH SarabunPSK" w:hint="cs"/>
          <w:sz w:val="32"/>
          <w:szCs w:val="32"/>
          <w:cs/>
        </w:rPr>
        <w:t xml:space="preserve">และบรรลุตามวัตถุประสงค์ที่วางไว้รวมทั้งจัดเตรียมเอกสารข้อมูล มาตรฐานด้านการป้องกัน มาตรฐานด้านการค้นหา มาตรฐานด้านการรักษา </w:t>
      </w:r>
      <w:r w:rsidR="00B37737">
        <w:rPr>
          <w:rFonts w:ascii="TH SarabunPSK" w:hAnsi="TH SarabunPSK" w:cs="TH SarabunPSK" w:hint="cs"/>
          <w:sz w:val="32"/>
          <w:szCs w:val="32"/>
          <w:cs/>
        </w:rPr>
        <w:t>มาตรฐานด้านการเฝ</w:t>
      </w:r>
      <w:r w:rsidR="00213C4F">
        <w:rPr>
          <w:rFonts w:ascii="TH SarabunPSK" w:hAnsi="TH SarabunPSK" w:cs="TH SarabunPSK" w:hint="cs"/>
          <w:sz w:val="32"/>
          <w:szCs w:val="32"/>
          <w:cs/>
        </w:rPr>
        <w:t xml:space="preserve">้าระวัง </w:t>
      </w:r>
      <w:r w:rsidR="00BA7F44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B37737"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</w:t>
      </w:r>
      <w:r w:rsidR="004707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1D01D00" w14:textId="77777777" w:rsidR="00C06316" w:rsidRDefault="00C06316" w:rsidP="004F00FA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คณะกรรมการ</w:t>
      </w:r>
      <w:r w:rsidR="00213C4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เฝ้าระวัง</w:t>
      </w:r>
      <w:r w:rsidR="004707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ประกอบด้วย</w:t>
      </w:r>
    </w:p>
    <w:p w14:paraId="27F52F4A" w14:textId="1D4FAC00" w:rsidR="00470765" w:rsidRPr="00FB07C9" w:rsidRDefault="00470765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๑)</w:t>
      </w:r>
      <w:r w:rsidR="00213C4F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="00213C4F" w:rsidRPr="00FB07C9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B07C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0423FCC3" w14:textId="0B5DDBE6" w:rsidR="00470765" w:rsidRPr="00FB07C9" w:rsidRDefault="00470765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3A2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651C0B7" w14:textId="195B1143" w:rsidR="00426351" w:rsidRPr="00FB07C9" w:rsidRDefault="00213C4F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นายสมบุญ สีเกตุ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E2A4984" w14:textId="328A4D87" w:rsidR="00426351" w:rsidRPr="00FB07C9" w:rsidRDefault="00E813A2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นางพจนี ศิริวรรณ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7BAB565" w14:textId="7F0450D3" w:rsidR="00426351" w:rsidRPr="00FB07C9" w:rsidRDefault="00FB07C9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) นาง</w:t>
      </w:r>
      <w:r w:rsidRPr="00FB07C9">
        <w:rPr>
          <w:rFonts w:ascii="TH SarabunIT๙" w:hAnsi="TH SarabunIT๙" w:cs="TH SarabunIT๙"/>
          <w:sz w:val="32"/>
          <w:szCs w:val="32"/>
          <w:cs/>
        </w:rPr>
        <w:t>สาวนวรัตน์ พลมณี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0CD991D" w14:textId="311392DC" w:rsidR="00426351" w:rsidRPr="00FB07C9" w:rsidRDefault="00FB07C9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นางสาวชุติกาญจน์ ชุมแสง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A77DAEF" w14:textId="2E30D9B7" w:rsidR="00426351" w:rsidRPr="00FB07C9" w:rsidRDefault="00FB07C9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) นาง</w:t>
      </w:r>
      <w:r w:rsidRPr="00FB07C9">
        <w:rPr>
          <w:rFonts w:ascii="TH SarabunIT๙" w:hAnsi="TH SarabunIT๙" w:cs="TH SarabunIT๙"/>
          <w:sz w:val="32"/>
          <w:szCs w:val="32"/>
          <w:cs/>
        </w:rPr>
        <w:t>ศรีวรรณ์ สีเกตุ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316BDCC" w14:textId="2D29DBEC" w:rsidR="00426351" w:rsidRPr="00FB07C9" w:rsidRDefault="00FB07C9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) นาง</w:t>
      </w:r>
      <w:r w:rsidRPr="00FB07C9">
        <w:rPr>
          <w:rFonts w:ascii="TH SarabunIT๙" w:hAnsi="TH SarabunIT๙" w:cs="TH SarabunIT๙"/>
          <w:sz w:val="32"/>
          <w:szCs w:val="32"/>
          <w:cs/>
        </w:rPr>
        <w:t>สาวศุภรานันท์ แก้วเกิดมี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A7BECB7" w14:textId="626E88D4" w:rsidR="00426351" w:rsidRPr="00FB07C9" w:rsidRDefault="00FB07C9" w:rsidP="00426351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8156C96" w14:textId="77777777" w:rsidR="00E95B4C" w:rsidRDefault="00FB07C9" w:rsidP="00E95B4C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นายนาคินทร์ งามฉวี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A9A2E87" w14:textId="7B125C4C" w:rsidR="00E95B4C" w:rsidRDefault="00E95B4C" w:rsidP="00E95B4C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11) นายบุญมี วิทยาสิทธิ์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244DCACD" w14:textId="0B4B7C6D" w:rsidR="00E95B4C" w:rsidRDefault="00E95B4C" w:rsidP="00E95B4C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12) นางสาวเฟื่องฟ้า ไทยลา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2C2A96B9" w14:textId="69F1124C" w:rsidR="00E95B4C" w:rsidRDefault="00E95B4C" w:rsidP="00E95B4C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13) นางสาวปราธีดา สุราทิพย์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7B05150E" w14:textId="5B1762FC" w:rsidR="00E95B4C" w:rsidRPr="00E95B4C" w:rsidRDefault="00E95B4C" w:rsidP="00E95B4C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14) นายอนุชา ทรงคาสี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6FA4C33C" w14:textId="67A215B4" w:rsidR="00FB07C9" w:rsidRPr="00FB07C9" w:rsidRDefault="00FB07C9" w:rsidP="00FB07C9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5B4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นายนัฐพงษ์ </w:t>
      </w:r>
      <w:r w:rsidR="00D84F34">
        <w:rPr>
          <w:rFonts w:ascii="TH SarabunIT๙" w:hAnsi="TH SarabunIT๙" w:cs="TH SarabunIT๙" w:hint="cs"/>
          <w:sz w:val="32"/>
          <w:szCs w:val="32"/>
          <w:cs/>
        </w:rPr>
        <w:t>ฉา</w:t>
      </w:r>
      <w:r w:rsidRPr="00FB07C9">
        <w:rPr>
          <w:rFonts w:ascii="TH SarabunIT๙" w:hAnsi="TH SarabunIT๙" w:cs="TH SarabunIT๙"/>
          <w:sz w:val="32"/>
          <w:szCs w:val="32"/>
          <w:cs/>
        </w:rPr>
        <w:t>ยาพัฒน์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6F3988A" w14:textId="160CFCD0" w:rsidR="00BA7F44" w:rsidRPr="00FB07C9" w:rsidRDefault="00FB07C9" w:rsidP="00426351">
      <w:pPr>
        <w:pStyle w:val="a5"/>
        <w:ind w:left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5B4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A7F44"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="00BA7F44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สุกัญญา บุญหนา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A7F44" w:rsidRPr="00FB07C9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บ้าน</w:t>
      </w:r>
      <w:r w:rsidR="0042635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28"/>
          <w:cs/>
        </w:rPr>
        <w:t xml:space="preserve">   </w:t>
      </w:r>
      <w:r w:rsidR="00BA7F44" w:rsidRPr="00FB07C9">
        <w:rPr>
          <w:rFonts w:ascii="TH SarabunIT๙" w:hAnsi="TH SarabunIT๙" w:cs="TH SarabunIT๙"/>
          <w:sz w:val="28"/>
          <w:cs/>
        </w:rPr>
        <w:t>กรรมการและเลขานุการ</w:t>
      </w:r>
    </w:p>
    <w:p w14:paraId="3A2FA526" w14:textId="77777777" w:rsidR="00DA46B4" w:rsidRPr="00FB07C9" w:rsidRDefault="00DA46B4" w:rsidP="00FB07C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46B4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FB07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  <w:r w:rsidR="00BA7F44" w:rsidRPr="00FB07C9">
        <w:rPr>
          <w:rFonts w:ascii="TH SarabunIT๙" w:hAnsi="TH SarabunIT๙" w:cs="TH SarabunIT๙"/>
          <w:sz w:val="32"/>
          <w:szCs w:val="32"/>
          <w:cs/>
        </w:rPr>
        <w:t>เฝ้าระวัง ติดตามพฤติกรรมนักเรียน พร้อมให้คำปรึกษา แนะนำ และรายงานผล เมื่อพบนักเรียนมีพฤติกรรมเสี่ยง</w:t>
      </w:r>
      <w:r w:rsidR="00E032F6" w:rsidRPr="00FB07C9">
        <w:rPr>
          <w:rFonts w:ascii="TH SarabunIT๙" w:hAnsi="TH SarabunIT๙" w:cs="TH SarabunIT๙"/>
          <w:sz w:val="32"/>
          <w:szCs w:val="32"/>
          <w:cs/>
        </w:rPr>
        <w:t xml:space="preserve"> ขอให้ผู้ที่ไดรับการแต่งตั้ง  จงตั้งใจปฏิบัติหน้าที่ที่ได้รับมอบหมาย ด้วยความเสียสละ</w:t>
      </w:r>
      <w:r w:rsidR="00BA7F44" w:rsidRPr="00FB07C9">
        <w:rPr>
          <w:rFonts w:ascii="TH SarabunIT๙" w:hAnsi="TH SarabunIT๙" w:cs="TH SarabunIT๙"/>
          <w:sz w:val="32"/>
          <w:szCs w:val="32"/>
          <w:cs/>
        </w:rPr>
        <w:br/>
      </w:r>
      <w:r w:rsidR="00E032F6" w:rsidRPr="00FB07C9">
        <w:rPr>
          <w:rFonts w:ascii="TH SarabunIT๙" w:hAnsi="TH SarabunIT๙" w:cs="TH SarabunIT๙"/>
          <w:sz w:val="32"/>
          <w:szCs w:val="32"/>
          <w:cs/>
        </w:rPr>
        <w:t>เอาใจใส่ต่อหน้าที่ เพื่อประโยชน์สูงสุด</w:t>
      </w:r>
      <w:r w:rsidR="00BA7F44" w:rsidRPr="00FB07C9">
        <w:rPr>
          <w:rFonts w:ascii="TH SarabunIT๙" w:hAnsi="TH SarabunIT๙" w:cs="TH SarabunIT๙"/>
          <w:sz w:val="32"/>
          <w:szCs w:val="32"/>
          <w:cs/>
        </w:rPr>
        <w:t>และปฏิบัติงานให้เกิดผลดีต่อ</w:t>
      </w:r>
      <w:r w:rsidR="00E032F6" w:rsidRPr="00FB07C9">
        <w:rPr>
          <w:rFonts w:ascii="TH SarabunIT๙" w:hAnsi="TH SarabunIT๙" w:cs="TH SarabunIT๙"/>
          <w:sz w:val="32"/>
          <w:szCs w:val="32"/>
          <w:cs/>
        </w:rPr>
        <w:t>ทางราชการต่อไป</w:t>
      </w:r>
    </w:p>
    <w:p w14:paraId="50DF736D" w14:textId="236D1D9A" w:rsidR="00E032F6" w:rsidRPr="00FB07C9" w:rsidRDefault="00275B13" w:rsidP="00275B13">
      <w:pPr>
        <w:autoSpaceDE w:val="0"/>
        <w:autoSpaceDN w:val="0"/>
        <w:adjustRightInd w:val="0"/>
        <w:spacing w:before="24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032F6" w:rsidRPr="00FB07C9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  ๑</w:t>
      </w:r>
      <w:r w:rsidR="008D751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032F6" w:rsidRPr="00FB07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21BA" w:rsidRPr="00FB07C9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E813A2" w:rsidRPr="00FB07C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D751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D16A0" w:rsidRPr="00FB07C9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275C0786" w14:textId="4D2A7DD2" w:rsidR="00155DED" w:rsidRPr="00FB07C9" w:rsidRDefault="00E95B4C" w:rsidP="00B160A0">
      <w:pPr>
        <w:spacing w:before="240"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367BEAC5" wp14:editId="29F74A87">
            <wp:simplePos x="0" y="0"/>
            <wp:positionH relativeFrom="column">
              <wp:posOffset>2474229</wp:posOffset>
            </wp:positionH>
            <wp:positionV relativeFrom="paragraph">
              <wp:posOffset>283577</wp:posOffset>
            </wp:positionV>
            <wp:extent cx="1140938" cy="161295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45576" cy="161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0A0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A2B2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A359F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D75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228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228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 </w:t>
      </w:r>
      <w:r w:rsidR="009D2670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มิถุนายน</w:t>
      </w:r>
      <w:r w:rsidR="00FD6454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E813A2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D75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23066" w:rsidRPr="00FB07C9">
        <w:rPr>
          <w:rFonts w:ascii="TH SarabunIT๙" w:hAnsi="TH SarabunIT๙" w:cs="TH SarabunIT๙"/>
          <w:sz w:val="32"/>
          <w:szCs w:val="32"/>
        </w:rPr>
        <w:tab/>
      </w:r>
    </w:p>
    <w:p w14:paraId="10995AE0" w14:textId="4BABA34A" w:rsidR="00155DED" w:rsidRPr="00E95DF9" w:rsidRDefault="00155DED" w:rsidP="00155DED">
      <w:pPr>
        <w:spacing w:after="0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AC5C32"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E95DF9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664009E1" w14:textId="15621B68" w:rsidR="009D2670" w:rsidRDefault="009D2670" w:rsidP="009D26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14:paraId="41C7FA05" w14:textId="77777777" w:rsidR="00523066" w:rsidRPr="00E95DF9" w:rsidRDefault="009D2670" w:rsidP="009D2670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DED" w:rsidRPr="00E95DF9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B84E0F" w:rsidRPr="00E95DF9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2FCF6045" w14:textId="3A32DF77" w:rsidR="00523066" w:rsidRPr="00E95DF9" w:rsidRDefault="00523066" w:rsidP="009D26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E813A2">
        <w:rPr>
          <w:rFonts w:ascii="TH SarabunPSK" w:hAnsi="TH SarabunPSK" w:cs="TH SarabunPSK" w:hint="cs"/>
          <w:sz w:val="32"/>
          <w:szCs w:val="32"/>
          <w:cs/>
        </w:rPr>
        <w:t>นา</w:t>
      </w:r>
      <w:r w:rsidR="00E95B4C">
        <w:rPr>
          <w:rFonts w:ascii="TH SarabunPSK" w:hAnsi="TH SarabunPSK" w:cs="TH SarabunPSK" w:hint="cs"/>
          <w:sz w:val="32"/>
          <w:szCs w:val="32"/>
          <w:cs/>
        </w:rPr>
        <w:t xml:space="preserve">งวิชิตรา </w:t>
      </w:r>
      <w:r w:rsidR="008D751C">
        <w:rPr>
          <w:rFonts w:ascii="TH SarabunPSK" w:hAnsi="TH SarabunPSK" w:cs="TH SarabunPSK" w:hint="cs"/>
          <w:sz w:val="32"/>
          <w:szCs w:val="32"/>
          <w:cs/>
        </w:rPr>
        <w:t>บาทชารี</w:t>
      </w:r>
      <w:r w:rsidR="004263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DF9">
        <w:rPr>
          <w:rFonts w:ascii="TH SarabunPSK" w:hAnsi="TH SarabunPSK" w:cs="TH SarabunPSK"/>
          <w:sz w:val="32"/>
          <w:szCs w:val="32"/>
          <w:cs/>
        </w:rPr>
        <w:t>)</w:t>
      </w:r>
    </w:p>
    <w:p w14:paraId="41ACF15C" w14:textId="6C4BE506" w:rsidR="00523066" w:rsidRPr="00E95DF9" w:rsidRDefault="00523066" w:rsidP="009D267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E56E21">
        <w:rPr>
          <w:rFonts w:ascii="TH SarabunPSK" w:hAnsi="TH SarabunPSK" w:cs="TH SarabunPSK"/>
          <w:sz w:val="32"/>
          <w:szCs w:val="32"/>
          <w:cs/>
        </w:rPr>
        <w:t>บ้าน</w:t>
      </w:r>
      <w:r w:rsidR="00E56E2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เสาเล้าผักชีศรีสวัสดิ์</w:t>
      </w:r>
    </w:p>
    <w:sectPr w:rsidR="00523066" w:rsidRPr="00E95DF9" w:rsidSect="009D2670">
      <w:pgSz w:w="11906" w:h="16838"/>
      <w:pgMar w:top="1440" w:right="1134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F97"/>
    <w:multiLevelType w:val="hybridMultilevel"/>
    <w:tmpl w:val="FBC8CBC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D58"/>
    <w:rsid w:val="00087749"/>
    <w:rsid w:val="000A0420"/>
    <w:rsid w:val="000D16A0"/>
    <w:rsid w:val="0013324C"/>
    <w:rsid w:val="00155DED"/>
    <w:rsid w:val="001703B1"/>
    <w:rsid w:val="00180D92"/>
    <w:rsid w:val="001A6717"/>
    <w:rsid w:val="001C3FFA"/>
    <w:rsid w:val="001D2826"/>
    <w:rsid w:val="00211E01"/>
    <w:rsid w:val="00213C4F"/>
    <w:rsid w:val="00275B13"/>
    <w:rsid w:val="002C03CB"/>
    <w:rsid w:val="002F0ACA"/>
    <w:rsid w:val="003A2544"/>
    <w:rsid w:val="003A4183"/>
    <w:rsid w:val="003C7BB2"/>
    <w:rsid w:val="003E596B"/>
    <w:rsid w:val="003F23BF"/>
    <w:rsid w:val="00426351"/>
    <w:rsid w:val="00470765"/>
    <w:rsid w:val="004D3EDC"/>
    <w:rsid w:val="004F00FA"/>
    <w:rsid w:val="004F5B2A"/>
    <w:rsid w:val="00511B7C"/>
    <w:rsid w:val="00523066"/>
    <w:rsid w:val="00585368"/>
    <w:rsid w:val="005921BA"/>
    <w:rsid w:val="005C69E0"/>
    <w:rsid w:val="00616E03"/>
    <w:rsid w:val="006356BC"/>
    <w:rsid w:val="00657FA5"/>
    <w:rsid w:val="006B53E4"/>
    <w:rsid w:val="006F029B"/>
    <w:rsid w:val="00737D58"/>
    <w:rsid w:val="007A359F"/>
    <w:rsid w:val="007B4309"/>
    <w:rsid w:val="007E156E"/>
    <w:rsid w:val="007E34F2"/>
    <w:rsid w:val="008266A6"/>
    <w:rsid w:val="008675AC"/>
    <w:rsid w:val="008C2D72"/>
    <w:rsid w:val="008D751C"/>
    <w:rsid w:val="009047BA"/>
    <w:rsid w:val="00987A63"/>
    <w:rsid w:val="009D2670"/>
    <w:rsid w:val="009E2122"/>
    <w:rsid w:val="00A5758C"/>
    <w:rsid w:val="00AC5C32"/>
    <w:rsid w:val="00B160A0"/>
    <w:rsid w:val="00B3212A"/>
    <w:rsid w:val="00B37737"/>
    <w:rsid w:val="00B84E0F"/>
    <w:rsid w:val="00BA7F44"/>
    <w:rsid w:val="00C06316"/>
    <w:rsid w:val="00CA2B21"/>
    <w:rsid w:val="00CA2D3D"/>
    <w:rsid w:val="00CF6CE9"/>
    <w:rsid w:val="00D222BB"/>
    <w:rsid w:val="00D84F34"/>
    <w:rsid w:val="00D878BA"/>
    <w:rsid w:val="00DA46B4"/>
    <w:rsid w:val="00E032F6"/>
    <w:rsid w:val="00E56E21"/>
    <w:rsid w:val="00E72B61"/>
    <w:rsid w:val="00E813A2"/>
    <w:rsid w:val="00E95B4C"/>
    <w:rsid w:val="00E95DF9"/>
    <w:rsid w:val="00EB5372"/>
    <w:rsid w:val="00ED7DBF"/>
    <w:rsid w:val="00F91886"/>
    <w:rsid w:val="00F96D93"/>
    <w:rsid w:val="00FB07C9"/>
    <w:rsid w:val="00FD6454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97C4"/>
  <w15:docId w15:val="{E43C1B49-9583-4A23-85F3-FCF0F71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5C32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426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ขี้วีน..... เอาแต่ใจ...</cp:lastModifiedBy>
  <cp:revision>11</cp:revision>
  <cp:lastPrinted>2023-12-18T10:32:00Z</cp:lastPrinted>
  <dcterms:created xsi:type="dcterms:W3CDTF">2019-11-14T08:42:00Z</dcterms:created>
  <dcterms:modified xsi:type="dcterms:W3CDTF">2024-12-02T14:59:00Z</dcterms:modified>
</cp:coreProperties>
</file>